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5" w:rsidRDefault="0046715C">
      <w:pPr>
        <w:ind w:left="2160"/>
        <w:rPr>
          <w:rFonts w:ascii="Univers Condensed" w:hAnsi="Univers Condense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1;mso-position-horizontal-relative:page;mso-position-vertical-relative:page">
            <v:imagedata r:id="rId9"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46715C">
      <w:pPr>
        <w:ind w:left="1680"/>
        <w:rPr>
          <w:rFonts w:ascii="Univers Condensed" w:hAnsi="Univers Condensed"/>
        </w:rPr>
      </w:pPr>
      <w:r>
        <w:rPr>
          <w:noProof/>
        </w:rPr>
        <w:pict>
          <v:line id="_x0000_s1027" style="position:absolute;left:0;text-align:left;z-index:2"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333DDF" w:rsidP="004567B7">
      <w:pPr>
        <w:ind w:left="2160"/>
        <w:rPr>
          <w:rFonts w:ascii="Univers Condensed" w:hAnsi="Univers Condensed"/>
          <w:sz w:val="18"/>
        </w:rPr>
      </w:pPr>
      <w:r>
        <w:rPr>
          <w:rFonts w:ascii="Univers Condensed" w:hAnsi="Univers Condensed"/>
          <w:sz w:val="18"/>
        </w:rPr>
        <w:t>8</w:t>
      </w:r>
      <w:r w:rsidR="00DE1D2F">
        <w:rPr>
          <w:rFonts w:ascii="Univers Condensed" w:hAnsi="Univers Condensed"/>
          <w:sz w:val="18"/>
        </w:rPr>
        <w:t>9</w:t>
      </w:r>
      <w:r>
        <w:rPr>
          <w:rFonts w:ascii="Univers Condensed" w:hAnsi="Univers Condensed"/>
          <w:sz w:val="18"/>
        </w:rPr>
        <w:t xml:space="preserve"> </w:t>
      </w:r>
      <w:r w:rsidR="00DE1D2F">
        <w:rPr>
          <w:rFonts w:ascii="Univers Condensed" w:hAnsi="Univers Condensed"/>
          <w:sz w:val="18"/>
        </w:rPr>
        <w:t xml:space="preserve"> WASHINGTON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w:t>
      </w:r>
      <w:r w:rsidR="00582DC0">
        <w:rPr>
          <w:rFonts w:ascii="Univers Condensed" w:hAnsi="Univers Condensed"/>
          <w:sz w:val="18"/>
        </w:rPr>
        <w:t>60</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 xml:space="preserve">Tel. (518) </w:t>
      </w:r>
      <w:r w:rsidR="000E447C">
        <w:rPr>
          <w:rFonts w:ascii="Univers Condensed" w:hAnsi="Univers Condensed"/>
          <w:sz w:val="18"/>
          <w:lang w:val="fr-FR"/>
        </w:rPr>
        <w:t>474-7965</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 xml:space="preserve">Fax (518) </w:t>
      </w:r>
      <w:r w:rsidR="000E447C">
        <w:rPr>
          <w:rFonts w:ascii="Univers Condensed" w:hAnsi="Univers Condensed"/>
          <w:b w:val="0"/>
          <w:sz w:val="18"/>
          <w:lang w:val="fr-FR"/>
        </w:rPr>
        <w:t>474-4351</w:t>
      </w:r>
    </w:p>
    <w:p w:rsidR="00672E95" w:rsidRPr="007C6499" w:rsidRDefault="00672E95">
      <w:pPr>
        <w:pStyle w:val="Subtitle"/>
        <w:ind w:left="1440" w:firstLine="720"/>
        <w:jc w:val="both"/>
        <w:rPr>
          <w:lang w:val="fr-FR"/>
        </w:rPr>
      </w:pPr>
      <w:r w:rsidRPr="007C6499">
        <w:rPr>
          <w:rFonts w:ascii="Univers Condensed" w:hAnsi="Univers Condensed"/>
          <w:b w:val="0"/>
          <w:sz w:val="18"/>
          <w:lang w:val="fr-FR"/>
        </w:rPr>
        <w:t xml:space="preserve">E-Mail:  </w:t>
      </w:r>
      <w:hyperlink r:id="rId10" w:history="1">
        <w:r w:rsidR="00744780">
          <w:rPr>
            <w:rStyle w:val="Hyperlink"/>
            <w:rFonts w:ascii="Univers Condensed" w:hAnsi="Univers Condensed"/>
            <w:b w:val="0"/>
            <w:sz w:val="18"/>
            <w:lang w:val="fr-FR"/>
          </w:rPr>
          <w:t>datasupport@nysed.gov</w:t>
        </w:r>
      </w:hyperlink>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D764DC">
            <w:pPr>
              <w:pStyle w:val="MessageHeader"/>
              <w:ind w:left="0" w:firstLine="0"/>
              <w:jc w:val="center"/>
              <w:rPr>
                <w:rFonts w:ascii="Times New Roman" w:hAnsi="Times New Roman"/>
                <w:sz w:val="24"/>
              </w:rPr>
            </w:pPr>
            <w:r>
              <w:rPr>
                <w:rStyle w:val="MessageHeaderLabel"/>
                <w:rFonts w:ascii="Times New Roman" w:hAnsi="Times New Roman"/>
                <w:b/>
                <w:sz w:val="20"/>
              </w:rPr>
              <w:t>Date</w:t>
            </w:r>
            <w:r>
              <w:rPr>
                <w:rStyle w:val="MessageHeaderLabel"/>
                <w:rFonts w:ascii="Times New Roman" w:hAnsi="Times New Roman"/>
                <w:b/>
                <w:sz w:val="24"/>
              </w:rPr>
              <w:t>:</w:t>
            </w:r>
            <w:r>
              <w:rPr>
                <w:sz w:val="24"/>
              </w:rPr>
              <w:t xml:space="preserve">  </w:t>
            </w:r>
            <w:r w:rsidR="0040336E">
              <w:rPr>
                <w:rFonts w:ascii="Times New Roman" w:hAnsi="Times New Roman"/>
                <w:sz w:val="24"/>
              </w:rPr>
              <w:t>September 201</w:t>
            </w:r>
            <w:r w:rsidR="00F05998">
              <w:rPr>
                <w:rFonts w:ascii="Times New Roman" w:hAnsi="Times New Roman"/>
                <w:sz w:val="24"/>
              </w:rPr>
              <w:t>7</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Kristen De</w:t>
            </w:r>
            <w:r w:rsidR="00C8284E">
              <w:rPr>
                <w:rFonts w:ascii="Times New Roman" w:hAnsi="Times New Roman"/>
                <w:sz w:val="24"/>
                <w:szCs w:val="24"/>
              </w:rPr>
              <w:t>S</w:t>
            </w:r>
            <w:r w:rsidRPr="00E9091A">
              <w:rPr>
                <w:rFonts w:ascii="Times New Roman" w:hAnsi="Times New Roman"/>
                <w:sz w:val="24"/>
                <w:szCs w:val="24"/>
              </w:rPr>
              <w:t xml:space="preserve">alvatore,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216F58">
              <w:rPr>
                <w:rFonts w:ascii="Times New Roman" w:hAnsi="Times New Roman"/>
                <w:sz w:val="24"/>
              </w:rPr>
              <w:t>201</w:t>
            </w:r>
            <w:r w:rsidR="00582DC0">
              <w:rPr>
                <w:rFonts w:ascii="Times New Roman" w:hAnsi="Times New Roman"/>
                <w:sz w:val="24"/>
              </w:rPr>
              <w:t>7</w:t>
            </w:r>
            <w:r w:rsidR="00216F58">
              <w:rPr>
                <w:rFonts w:ascii="Times New Roman" w:hAnsi="Times New Roman"/>
                <w:sz w:val="24"/>
              </w:rPr>
              <w:t>-201</w:t>
            </w:r>
            <w:r w:rsidR="00582DC0">
              <w:rPr>
                <w:rFonts w:ascii="Times New Roman" w:hAnsi="Times New Roman"/>
                <w:sz w:val="24"/>
              </w:rPr>
              <w:t>8</w:t>
            </w:r>
            <w:r w:rsidR="00942091">
              <w:rPr>
                <w:rFonts w:ascii="Times New Roman" w:hAnsi="Times New Roman"/>
                <w:sz w:val="24"/>
              </w:rPr>
              <w:t xml:space="preserve"> </w:t>
            </w:r>
            <w:r>
              <w:rPr>
                <w:rFonts w:ascii="Times New Roman" w:hAnsi="Times New Roman"/>
                <w:sz w:val="24"/>
              </w:rPr>
              <w:t>School Year.</w:t>
            </w:r>
          </w:p>
          <w:p w:rsidR="00672E95" w:rsidRDefault="00672E95" w:rsidP="0040336E">
            <w:pPr>
              <w:jc w:val="both"/>
              <w:rPr>
                <w:rFonts w:ascii="Times New Roman" w:hAnsi="Times New Roman"/>
                <w:sz w:val="24"/>
              </w:rPr>
            </w:pPr>
            <w:r>
              <w:rPr>
                <w:rFonts w:ascii="Times New Roman" w:hAnsi="Times New Roman"/>
                <w:b/>
                <w:sz w:val="24"/>
              </w:rPr>
              <w:t xml:space="preserve">Important:  Due Date is August </w:t>
            </w:r>
            <w:r w:rsidR="00582DC0">
              <w:rPr>
                <w:rFonts w:ascii="Times New Roman" w:hAnsi="Times New Roman"/>
                <w:b/>
                <w:sz w:val="24"/>
              </w:rPr>
              <w:t>3</w:t>
            </w:r>
            <w:r w:rsidR="0040336E">
              <w:rPr>
                <w:rFonts w:ascii="Times New Roman" w:hAnsi="Times New Roman"/>
                <w:b/>
                <w:sz w:val="24"/>
              </w:rPr>
              <w:t>, 201</w:t>
            </w:r>
            <w:r w:rsidR="00F05998">
              <w:rPr>
                <w:rFonts w:ascii="Times New Roman" w:hAnsi="Times New Roman"/>
                <w:b/>
                <w:sz w:val="24"/>
              </w:rPr>
              <w:t>8</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544F47" w:rsidRDefault="00672E95" w:rsidP="00DA0873">
      <w:pPr>
        <w:pStyle w:val="BodyTextIndent2"/>
        <w:jc w:val="both"/>
        <w:rPr>
          <w:b/>
        </w:rPr>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 xml:space="preserve">July 1, </w:t>
      </w:r>
      <w:r w:rsidR="00BA1626" w:rsidRPr="006F2608">
        <w:rPr>
          <w:b/>
        </w:rPr>
        <w:t>20</w:t>
      </w:r>
      <w:r w:rsidR="00BA1626">
        <w:rPr>
          <w:b/>
        </w:rPr>
        <w:t>1</w:t>
      </w:r>
      <w:r w:rsidR="00F05998">
        <w:rPr>
          <w:b/>
        </w:rPr>
        <w:t>7</w:t>
      </w:r>
      <w:r w:rsidR="00BA1626" w:rsidRPr="006F2608">
        <w:rPr>
          <w:b/>
        </w:rPr>
        <w:t xml:space="preserve"> </w:t>
      </w:r>
      <w:r w:rsidRPr="006F2608">
        <w:rPr>
          <w:b/>
        </w:rPr>
        <w:t xml:space="preserve">to June 30, </w:t>
      </w:r>
      <w:r w:rsidR="00BA1626" w:rsidRPr="006F2608">
        <w:rPr>
          <w:b/>
        </w:rPr>
        <w:t>20</w:t>
      </w:r>
      <w:r w:rsidR="00BA1626">
        <w:rPr>
          <w:b/>
        </w:rPr>
        <w:t>1</w:t>
      </w:r>
      <w:r w:rsidR="00F05998">
        <w:rPr>
          <w:b/>
        </w:rPr>
        <w:t>8</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Default="00672E95" w:rsidP="00DA0873">
      <w:pPr>
        <w:pStyle w:val="BodyTextIndent2"/>
        <w:tabs>
          <w:tab w:val="num" w:pos="-2250"/>
        </w:tabs>
        <w:ind w:firstLine="0"/>
        <w:jc w:val="both"/>
      </w:pPr>
      <w:r>
        <w:t xml:space="preserve">All schools must submit this report electronically through the PD web-based system at </w:t>
      </w:r>
      <w:hyperlink r:id="rId11" w:history="1">
        <w:r>
          <w:rPr>
            <w:rStyle w:val="Hyperlink"/>
          </w:rPr>
          <w:t>http://pd.nysed.gov</w:t>
        </w:r>
      </w:hyperlink>
      <w:r>
        <w:t xml:space="preserve"> or through the File Transfer Protocol (FTP) process.  </w:t>
      </w:r>
      <w:r>
        <w:rPr>
          <w:b/>
        </w:rPr>
        <w:t xml:space="preserve">Paper copies of this report will not be accepted. </w:t>
      </w:r>
      <w:r w:rsidR="008314E6">
        <w:t xml:space="preserve">The PD Data System is now under the NYS Business Portal.  Information on how to get access can be found at:  </w:t>
      </w:r>
      <w:hyperlink r:id="rId12" w:anchor="references" w:history="1">
        <w:r w:rsidR="008314E6" w:rsidRPr="008314E6">
          <w:rPr>
            <w:rStyle w:val="Hyperlink"/>
          </w:rPr>
          <w:t>http://www.p12.nysed.gov/sedcar/data.htm#references</w:t>
        </w:r>
      </w:hyperlink>
      <w:r w:rsidR="008314E6">
        <w:t>.  You may also FTP your PD8 through your student management system.  Please check with your student management system vendor for instructions on how to do this.</w:t>
      </w:r>
      <w:r w:rsidR="00744780">
        <w:t xml:space="preserve">  Please note, if you FTP your data you are still required to log into the PD System and certify your PD8.</w:t>
      </w:r>
    </w:p>
    <w:p w:rsidR="00DA0873" w:rsidRDefault="00DA0873" w:rsidP="00DA0873">
      <w:pPr>
        <w:pStyle w:val="BodyTextIndent2"/>
        <w:tabs>
          <w:tab w:val="num" w:pos="-2250"/>
        </w:tabs>
        <w:ind w:firstLine="0"/>
        <w:jc w:val="both"/>
      </w:pPr>
    </w:p>
    <w:p w:rsidR="00DA0873" w:rsidRPr="00A65996" w:rsidRDefault="00DA0873" w:rsidP="00DA0873">
      <w:pPr>
        <w:ind w:firstLine="720"/>
        <w:jc w:val="both"/>
        <w:rPr>
          <w:rFonts w:ascii="Times New Roman" w:hAnsi="Times New Roman"/>
          <w:sz w:val="24"/>
          <w:u w:val="single"/>
        </w:rPr>
      </w:pPr>
      <w:r>
        <w:rPr>
          <w:rFonts w:ascii="Times New Roman" w:hAnsi="Times New Roman"/>
          <w:b/>
          <w:sz w:val="24"/>
        </w:rPr>
        <w:t xml:space="preserve">The due date for this report is August </w:t>
      </w:r>
      <w:r w:rsidR="00F05998">
        <w:rPr>
          <w:rFonts w:ascii="Times New Roman" w:hAnsi="Times New Roman"/>
          <w:b/>
          <w:sz w:val="24"/>
        </w:rPr>
        <w:t>3</w:t>
      </w:r>
      <w:r>
        <w:rPr>
          <w:rFonts w:ascii="Times New Roman" w:hAnsi="Times New Roman"/>
          <w:b/>
          <w:sz w:val="24"/>
        </w:rPr>
        <w:t>, 201</w:t>
      </w:r>
      <w:r w:rsidR="00F05998">
        <w:rPr>
          <w:rFonts w:ascii="Times New Roman" w:hAnsi="Times New Roman"/>
          <w:b/>
          <w:sz w:val="24"/>
        </w:rPr>
        <w:t>8</w:t>
      </w:r>
      <w:r>
        <w:rPr>
          <w:rFonts w:ascii="Times New Roman" w:hAnsi="Times New Roman"/>
          <w:b/>
          <w:sz w:val="24"/>
        </w:rPr>
        <w:t xml:space="preserve">.  </w:t>
      </w:r>
      <w:r>
        <w:rPr>
          <w:rFonts w:ascii="Times New Roman" w:hAnsi="Times New Roman"/>
          <w:sz w:val="24"/>
        </w:rPr>
        <w:t xml:space="preserve">Your timely and accurate completion of this report is required in order to ensure full compliance with federal reporting requirements. </w:t>
      </w:r>
    </w:p>
    <w:p w:rsidR="00DA0873" w:rsidRDefault="00DA0873">
      <w:pPr>
        <w:pStyle w:val="BodyTextIndent2"/>
        <w:tabs>
          <w:tab w:val="num" w:pos="-2250"/>
        </w:tabs>
        <w:ind w:left="720" w:firstLine="0"/>
        <w:jc w:val="both"/>
      </w:pPr>
    </w:p>
    <w:p w:rsidR="00672E95" w:rsidRDefault="00672E95">
      <w:pPr>
        <w:pStyle w:val="BodyTextIndent2"/>
        <w:jc w:val="both"/>
      </w:pPr>
      <w:r>
        <w:t xml:space="preserve">As required under IDEA, section 612(a)(22),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w:t>
      </w:r>
      <w:r>
        <w:lastRenderedPageBreak/>
        <w:t xml:space="preserve">and procedural safeguards </w:t>
      </w:r>
      <w:r w:rsidR="00AC6204">
        <w:t xml:space="preserve">in place </w:t>
      </w:r>
      <w:r>
        <w:t>to ensure that these policies, procedures and practices comply with IDEA. 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rsidP="004A1963">
      <w:pPr>
        <w:numPr>
          <w:ilvl w:val="0"/>
          <w:numId w:val="29"/>
        </w:numPr>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r w:rsidR="004A1963" w:rsidRPr="004A1963">
        <w:rPr>
          <w:rStyle w:val="MessageHeaderLabel"/>
          <w:rFonts w:ascii="Times New Roman" w:hAnsi="Times New Roman"/>
          <w:spacing w:val="0"/>
          <w:sz w:val="24"/>
        </w:rPr>
        <w:t>http://data.nysed.gov/lists.php?type=district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Chapter 655 Report to the Governor and the Legislature on the Status of the State’s Schools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If you have any questions or are in need of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r>
      <w:r w:rsidR="00D71B87">
        <w:rPr>
          <w:rFonts w:ascii="Times New Roman" w:hAnsi="Times New Roman"/>
          <w:sz w:val="24"/>
        </w:rPr>
        <w:t>Chris Suriano</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w:t>
      </w:r>
      <w:r w:rsidR="00582DC0">
        <w:rPr>
          <w:rFonts w:ascii="Times New Roman" w:hAnsi="Times New Roman"/>
          <w:sz w:val="24"/>
        </w:rPr>
        <w:t>60</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 xml:space="preserve">July 1, </w:t>
      </w:r>
      <w:r w:rsidR="00216F58" w:rsidRPr="004E018E">
        <w:rPr>
          <w:rFonts w:ascii="Times New Roman" w:hAnsi="Times New Roman"/>
          <w:b/>
          <w:sz w:val="30"/>
          <w:szCs w:val="30"/>
        </w:rPr>
        <w:t>201</w:t>
      </w:r>
      <w:r w:rsidR="00F05998">
        <w:rPr>
          <w:rFonts w:ascii="Times New Roman" w:hAnsi="Times New Roman"/>
          <w:b/>
          <w:sz w:val="30"/>
          <w:szCs w:val="30"/>
        </w:rPr>
        <w:t>7</w:t>
      </w:r>
      <w:r w:rsidR="00216F58" w:rsidRPr="004E018E">
        <w:rPr>
          <w:rFonts w:ascii="Times New Roman" w:hAnsi="Times New Roman"/>
          <w:b/>
          <w:sz w:val="30"/>
          <w:szCs w:val="30"/>
        </w:rPr>
        <w:t xml:space="preserve"> </w:t>
      </w:r>
      <w:r w:rsidRPr="004E018E">
        <w:rPr>
          <w:rFonts w:ascii="Times New Roman" w:hAnsi="Times New Roman"/>
          <w:b/>
          <w:sz w:val="30"/>
          <w:szCs w:val="30"/>
        </w:rPr>
        <w:t xml:space="preserve">to June 30, </w:t>
      </w:r>
      <w:r w:rsidR="00216F58" w:rsidRPr="004E018E">
        <w:rPr>
          <w:rFonts w:ascii="Times New Roman" w:hAnsi="Times New Roman"/>
          <w:b/>
          <w:sz w:val="30"/>
          <w:szCs w:val="30"/>
        </w:rPr>
        <w:t>201</w:t>
      </w:r>
      <w:r w:rsidR="00F05998">
        <w:rPr>
          <w:rFonts w:ascii="Times New Roman" w:hAnsi="Times New Roman"/>
          <w:b/>
          <w:sz w:val="30"/>
          <w:szCs w:val="30"/>
        </w:rPr>
        <w:t>8</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9" w:history="1">
              <w:r w:rsidRPr="00123124">
                <w:rPr>
                  <w:rStyle w:val="Hyperlink"/>
                  <w:rFonts w:ascii="Times New Roman" w:hAnsi="Times New Roman"/>
                  <w:sz w:val="22"/>
                </w:rPr>
                <w:t>http://pd.nysed.gov</w:t>
              </w:r>
            </w:hyperlink>
            <w:r>
              <w:rPr>
                <w:rFonts w:ascii="Times New Roman" w:hAnsi="Times New Roman"/>
                <w:sz w:val="22"/>
              </w:rPr>
              <w:t xml:space="preserve"> between July 1, </w:t>
            </w:r>
            <w:r w:rsidR="00216F58">
              <w:rPr>
                <w:rFonts w:ascii="Times New Roman" w:hAnsi="Times New Roman"/>
                <w:sz w:val="22"/>
              </w:rPr>
              <w:t>201</w:t>
            </w:r>
            <w:r w:rsidR="00F05998">
              <w:rPr>
                <w:rFonts w:ascii="Times New Roman" w:hAnsi="Times New Roman"/>
                <w:sz w:val="22"/>
              </w:rPr>
              <w:t>8</w:t>
            </w:r>
            <w:r w:rsidR="00216F58">
              <w:rPr>
                <w:rFonts w:ascii="Times New Roman" w:hAnsi="Times New Roman"/>
                <w:sz w:val="22"/>
              </w:rPr>
              <w:t xml:space="preserve"> </w:t>
            </w:r>
            <w:r>
              <w:rPr>
                <w:rFonts w:ascii="Times New Roman" w:hAnsi="Times New Roman"/>
                <w:sz w:val="22"/>
              </w:rPr>
              <w:t xml:space="preserve">and August </w:t>
            </w:r>
            <w:r w:rsidR="00F05998">
              <w:rPr>
                <w:rFonts w:ascii="Times New Roman" w:hAnsi="Times New Roman"/>
                <w:sz w:val="22"/>
              </w:rPr>
              <w:t>3</w:t>
            </w:r>
            <w:r>
              <w:rPr>
                <w:rFonts w:ascii="Times New Roman" w:hAnsi="Times New Roman"/>
                <w:sz w:val="22"/>
              </w:rPr>
              <w:t xml:space="preserve">, </w:t>
            </w:r>
            <w:r w:rsidR="00216F58">
              <w:rPr>
                <w:rFonts w:ascii="Times New Roman" w:hAnsi="Times New Roman"/>
                <w:sz w:val="22"/>
              </w:rPr>
              <w:t>201</w:t>
            </w:r>
            <w:r w:rsidR="00F05998">
              <w:rPr>
                <w:rFonts w:ascii="Times New Roman" w:hAnsi="Times New Roman"/>
                <w:sz w:val="22"/>
              </w:rPr>
              <w:t>8</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 xml:space="preserve">Retain one copy (and supporting documentation) in your district/school/agency for reference and audit purposes.  The required retention period ends June 30, </w:t>
            </w:r>
            <w:r w:rsidR="00744780">
              <w:rPr>
                <w:rFonts w:ascii="Times New Roman" w:hAnsi="Times New Roman"/>
                <w:sz w:val="22"/>
              </w:rPr>
              <w:t>202</w:t>
            </w:r>
            <w:r w:rsidR="00F05998">
              <w:rPr>
                <w:rFonts w:ascii="Times New Roman" w:hAnsi="Times New Roman"/>
                <w:sz w:val="22"/>
              </w:rPr>
              <w:t>5</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e-mail your questions to </w:t>
            </w:r>
            <w:hyperlink r:id="rId20" w:history="1">
              <w:r w:rsidR="00744780">
                <w:rPr>
                  <w:rStyle w:val="Hyperlink"/>
                  <w:rFonts w:ascii="Times New Roman" w:hAnsi="Times New Roman"/>
                  <w:sz w:val="22"/>
                </w:rPr>
                <w:t>datasupport@nysed.gov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Data should be reported for the period July 1, </w:t>
      </w:r>
      <w:r w:rsidR="00216F58">
        <w:rPr>
          <w:rFonts w:ascii="Times New Roman" w:hAnsi="Times New Roman"/>
          <w:sz w:val="24"/>
        </w:rPr>
        <w:t>201</w:t>
      </w:r>
      <w:r w:rsidR="00F05998">
        <w:rPr>
          <w:rFonts w:ascii="Times New Roman" w:hAnsi="Times New Roman"/>
          <w:sz w:val="24"/>
        </w:rPr>
        <w:t>7</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F05998">
        <w:rPr>
          <w:rFonts w:ascii="Times New Roman" w:hAnsi="Times New Roman"/>
          <w:sz w:val="24"/>
        </w:rPr>
        <w:t>8</w:t>
      </w:r>
      <w:r>
        <w:rPr>
          <w:rFonts w:ascii="Times New Roman" w:hAnsi="Times New Roman"/>
          <w:sz w:val="24"/>
        </w:rPr>
        <w:t>.  Students whose suspension/expulsion begins within the reporting period but extends beyond the reporting period must be included in this report.  Also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21"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 xml:space="preserve">If you have any questions or are in need of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e-mailing your questions to </w:t>
      </w:r>
      <w:hyperlink r:id="rId22" w:history="1">
        <w:r w:rsidR="00744780">
          <w:rPr>
            <w:rStyle w:val="Hyperlink"/>
            <w:rFonts w:ascii="Times New Roman" w:hAnsi="Times New Roman"/>
            <w:sz w:val="22"/>
          </w:rPr>
          <w:t>datasupport@nysed.gov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lastRenderedPageBreak/>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rsidR="004E018E" w:rsidRDefault="004E018E">
      <w:pPr>
        <w:rPr>
          <w:rFonts w:ascii="Times New Roman" w:hAnsi="Times New Roman"/>
          <w:b/>
          <w:i/>
          <w:iCs/>
          <w:sz w:val="24"/>
        </w:rPr>
      </w:pPr>
    </w:p>
    <w:p w:rsidR="00672E95" w:rsidRDefault="00655530">
      <w:pPr>
        <w:rPr>
          <w:rFonts w:ascii="Times New Roman" w:hAnsi="Times New Roman"/>
          <w:bCs/>
          <w:sz w:val="24"/>
        </w:rPr>
      </w:pPr>
      <w:r w:rsidRPr="00655530">
        <w:rPr>
          <w:rFonts w:ascii="Times New Roman" w:hAnsi="Times New Roman"/>
          <w:b/>
          <w:i/>
          <w:sz w:val="24"/>
          <w:szCs w:val="24"/>
        </w:rPr>
        <w:t>English Language Learner</w:t>
      </w:r>
      <w:r>
        <w:t xml:space="preserve"> </w:t>
      </w:r>
      <w:r w:rsidR="00672E95">
        <w:rPr>
          <w:rFonts w:ascii="Times New Roman" w:hAnsi="Times New Roman"/>
          <w:b/>
          <w:i/>
          <w:iCs/>
          <w:sz w:val="24"/>
        </w:rPr>
        <w:t>(</w:t>
      </w:r>
      <w:r>
        <w:rPr>
          <w:rFonts w:ascii="Times New Roman" w:hAnsi="Times New Roman"/>
          <w:b/>
          <w:i/>
          <w:iCs/>
          <w:sz w:val="24"/>
        </w:rPr>
        <w:t>ELL/MLL</w:t>
      </w:r>
      <w:r w:rsidR="00672E95">
        <w:rPr>
          <w:rFonts w:ascii="Times New Roman" w:hAnsi="Times New Roman"/>
          <w:b/>
          <w:i/>
          <w:iCs/>
          <w:sz w:val="24"/>
        </w:rPr>
        <w:t>)</w:t>
      </w:r>
      <w:r w:rsidR="00672E95">
        <w:rPr>
          <w:rFonts w:ascii="Times New Roman" w:hAnsi="Times New Roman"/>
          <w:bCs/>
          <w:i/>
          <w:iCs/>
          <w:sz w:val="24"/>
        </w:rPr>
        <w:t xml:space="preserve"> (Table </w:t>
      </w:r>
      <w:r w:rsidR="00650311">
        <w:rPr>
          <w:rFonts w:ascii="Times New Roman" w:hAnsi="Times New Roman"/>
          <w:bCs/>
          <w:i/>
          <w:iCs/>
          <w:sz w:val="24"/>
        </w:rPr>
        <w:t>2)</w:t>
      </w:r>
      <w:r w:rsidR="00672E95">
        <w:rPr>
          <w:rFonts w:ascii="Times New Roman" w:hAnsi="Times New Roman"/>
          <w:bCs/>
          <w:i/>
          <w:iCs/>
          <w:sz w:val="24"/>
        </w:rPr>
        <w:t xml:space="preserve"> - A</w:t>
      </w:r>
      <w:r w:rsidR="00672E95">
        <w:rPr>
          <w:rFonts w:ascii="Times New Roman" w:hAnsi="Times New Roman"/>
          <w:bCs/>
          <w:sz w:val="24"/>
        </w:rPr>
        <w:t xml:space="preserve"> child who meets the definition of a limited English proficient IEP child under the Elementary and Secondary Education Act, 20 U.S.C Section 7801(A)(25).  </w:t>
      </w:r>
      <w:r>
        <w:rPr>
          <w:rFonts w:ascii="Times New Roman" w:hAnsi="Times New Roman"/>
          <w:bCs/>
          <w:sz w:val="24"/>
        </w:rPr>
        <w:t>ELL/MLL</w:t>
      </w:r>
      <w:r w:rsidR="00672E95">
        <w:rPr>
          <w:rFonts w:ascii="Times New Roman" w:hAnsi="Times New Roman"/>
          <w:bCs/>
          <w:sz w:val="24"/>
        </w:rPr>
        <w:t xml:space="preserve">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report..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CA60F9" w:rsidRDefault="00CA60F9">
      <w:pPr>
        <w:pStyle w:val="MessageHeader"/>
        <w:keepLines w:val="0"/>
        <w:spacing w:after="0" w:line="240" w:lineRule="auto"/>
        <w:ind w:left="0" w:firstLine="0"/>
        <w:jc w:val="center"/>
        <w:rPr>
          <w:rFonts w:ascii="Times New Roman" w:hAnsi="Times New Roman"/>
          <w:b/>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Pr="00216F58" w:rsidRDefault="00672E95" w:rsidP="00216F58">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w:t>
      </w:r>
      <w:r w:rsidR="00655530">
        <w:rPr>
          <w:rFonts w:ascii="Times New Roman" w:hAnsi="Times New Roman"/>
          <w:sz w:val="24"/>
        </w:rPr>
        <w:t>ELL/MLL</w:t>
      </w:r>
      <w:r>
        <w:rPr>
          <w:rFonts w:ascii="Times New Roman" w:hAnsi="Times New Roman"/>
          <w:sz w:val="24"/>
        </w:rPr>
        <w:t xml:space="preserve"> status) for all preschool and school-age students with disabilities removed to an IAES or suspended or expelled, in school or out-of-school.  All disciplinary removals are to be reported for the period July 1, </w:t>
      </w:r>
      <w:r w:rsidR="00216F58">
        <w:rPr>
          <w:rFonts w:ascii="Times New Roman" w:hAnsi="Times New Roman"/>
          <w:sz w:val="24"/>
        </w:rPr>
        <w:t>201</w:t>
      </w:r>
      <w:r w:rsidR="00F05998">
        <w:rPr>
          <w:rFonts w:ascii="Times New Roman" w:hAnsi="Times New Roman"/>
          <w:sz w:val="24"/>
        </w:rPr>
        <w:t>7</w:t>
      </w:r>
      <w:r w:rsidR="00216F58">
        <w:rPr>
          <w:rFonts w:ascii="Times New Roman" w:hAnsi="Times New Roman"/>
          <w:sz w:val="24"/>
        </w:rPr>
        <w:t xml:space="preserve"> </w:t>
      </w:r>
      <w:r>
        <w:rPr>
          <w:rFonts w:ascii="Times New Roman" w:hAnsi="Times New Roman"/>
          <w:sz w:val="24"/>
        </w:rPr>
        <w:t xml:space="preserve">to June 30, </w:t>
      </w:r>
      <w:r w:rsidR="00216F58">
        <w:rPr>
          <w:rFonts w:ascii="Times New Roman" w:hAnsi="Times New Roman"/>
          <w:sz w:val="24"/>
        </w:rPr>
        <w:t>201</w:t>
      </w:r>
      <w:r w:rsidR="00F05998">
        <w:rPr>
          <w:rFonts w:ascii="Times New Roman" w:hAnsi="Times New Roman"/>
          <w:sz w:val="24"/>
        </w:rPr>
        <w:t>8</w:t>
      </w:r>
      <w:r w:rsidRPr="00216F58">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lastRenderedPageBreak/>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 xml:space="preserve">Specific Instructions for Table 2 – by Race/Ethnicity, Gender and </w:t>
      </w:r>
      <w:r w:rsidR="00655530">
        <w:rPr>
          <w:rFonts w:ascii="Times New Roman" w:hAnsi="Times New Roman"/>
          <w:b/>
          <w:bCs/>
          <w:sz w:val="24"/>
        </w:rPr>
        <w:t>ELL/MLL</w:t>
      </w:r>
      <w:r w:rsidRPr="004E018E">
        <w:rPr>
          <w:rFonts w:ascii="Times New Roman" w:hAnsi="Times New Roman"/>
          <w:b/>
          <w:bCs/>
          <w:sz w:val="24"/>
        </w:rPr>
        <w:t xml:space="preserve">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23"/>
          <w:footerReference w:type="default" r:id="rId24"/>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TABLE 1 – REPORT OF STUDENTS WITH DISABILITIES, AGES 3-21, REMOVED TO AN INTERIM ALTERNATIVE EDUCATION SETTING (IAES), OR SUSPENDED OR EXPELLED, OUT-OF-SCHOOL OR IN-SCHOOL</w:t>
      </w:r>
      <w:r w:rsidR="00BD513E">
        <w:rPr>
          <w:b/>
        </w:rPr>
        <w:t xml:space="preserve"> </w:t>
      </w:r>
      <w:r>
        <w:rPr>
          <w:b/>
        </w:rPr>
        <w:t>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25"/>
          <w:footerReference w:type="default" r:id="rId26"/>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lastRenderedPageBreak/>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w:t>
      </w:r>
      <w:r w:rsidR="00BD513E">
        <w:rPr>
          <w:b/>
          <w:sz w:val="18"/>
          <w:szCs w:val="18"/>
        </w:rPr>
        <w:t xml:space="preserve"> </w:t>
      </w:r>
      <w:r w:rsidRPr="009A745B">
        <w:rPr>
          <w:b/>
          <w:sz w:val="18"/>
          <w:szCs w:val="18"/>
        </w:rPr>
        <w:t xml:space="preserve">BY RACE/ETHNICITY, BY GENDER and BY </w:t>
      </w:r>
      <w:r w:rsidR="00655530">
        <w:rPr>
          <w:b/>
          <w:sz w:val="18"/>
          <w:szCs w:val="18"/>
        </w:rPr>
        <w:t>ELL/MLL</w:t>
      </w:r>
      <w:r w:rsidRPr="009A745B">
        <w:rPr>
          <w:b/>
          <w:sz w:val="18"/>
          <w:szCs w:val="18"/>
        </w:rPr>
        <w:t xml:space="preserve"> STATUS</w:t>
      </w:r>
    </w:p>
    <w:p w:rsidR="00672E95" w:rsidRPr="009A745B" w:rsidRDefault="00672E95">
      <w:pPr>
        <w:jc w:val="both"/>
        <w:rPr>
          <w:b/>
          <w:sz w:val="8"/>
          <w:szCs w:val="8"/>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 xml:space="preserve">Race/Ethnicity, Gender and </w:t>
            </w:r>
            <w:r w:rsidR="00655530" w:rsidRPr="00655530">
              <w:rPr>
                <w:rFonts w:cs="Arial"/>
                <w:b/>
              </w:rPr>
              <w:t>English Language Learner</w:t>
            </w:r>
            <w:r w:rsidR="00655530" w:rsidRPr="00655530">
              <w:rPr>
                <w:rFonts w:cs="Arial"/>
              </w:rPr>
              <w:t xml:space="preserve"> </w:t>
            </w:r>
            <w:r w:rsidR="00655530" w:rsidRPr="00655530">
              <w:rPr>
                <w:rFonts w:cs="Arial"/>
                <w:b/>
                <w:iCs/>
              </w:rPr>
              <w:t>(ELL/MLL</w:t>
            </w:r>
            <w:r w:rsidR="00655530">
              <w:rPr>
                <w:rFonts w:cs="Arial"/>
                <w:b/>
                <w:iCs/>
              </w:rPr>
              <w:t>)</w:t>
            </w:r>
            <w:r w:rsidR="00655530" w:rsidRPr="00655530">
              <w:rPr>
                <w:rFonts w:cs="Arial"/>
                <w:b/>
              </w:rPr>
              <w:t xml:space="preserve"> </w:t>
            </w:r>
            <w:r w:rsidRPr="00655530">
              <w:rPr>
                <w:rFonts w:cs="Arial"/>
                <w:b/>
              </w:rPr>
              <w:t>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655530" w:rsidRDefault="00417C34">
            <w:pPr>
              <w:spacing w:before="60" w:after="60"/>
              <w:rPr>
                <w:b/>
                <w:sz w:val="16"/>
                <w:szCs w:val="16"/>
              </w:rPr>
            </w:pPr>
            <w:r w:rsidRPr="00655530">
              <w:rPr>
                <w:b/>
                <w:sz w:val="16"/>
                <w:szCs w:val="16"/>
              </w:rPr>
              <w:t xml:space="preserve">12.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13.  Not </w:t>
            </w:r>
            <w:r w:rsidR="00655530" w:rsidRPr="00655530">
              <w:rPr>
                <w:rFonts w:cs="Arial"/>
                <w:b/>
                <w:sz w:val="16"/>
                <w:szCs w:val="16"/>
              </w:rPr>
              <w:t>English Language Learner</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xml:space="preserve">.  Total by </w:t>
            </w:r>
            <w:r w:rsidR="00655530">
              <w:rPr>
                <w:b/>
                <w:bCs/>
                <w:sz w:val="16"/>
              </w:rPr>
              <w:t>ELL/MLL</w:t>
            </w:r>
            <w:r w:rsidRPr="00CB0DD9">
              <w:rPr>
                <w:b/>
                <w:bCs/>
                <w:sz w:val="16"/>
              </w:rPr>
              <w:t xml:space="preserve">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lastRenderedPageBreak/>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55530" w:rsidP="00CB0DD9">
            <w:pPr>
              <w:jc w:val="center"/>
              <w:rPr>
                <w:b/>
              </w:rPr>
            </w:pPr>
            <w:r w:rsidRPr="00CB0DD9">
              <w:rPr>
                <w:b/>
              </w:rPr>
              <w:t xml:space="preserve">Race/Ethnicity, Gender and </w:t>
            </w:r>
            <w:r w:rsidRPr="00655530">
              <w:rPr>
                <w:rFonts w:cs="Arial"/>
                <w:b/>
              </w:rPr>
              <w:t>English Language Learner</w:t>
            </w:r>
            <w:r w:rsidRPr="00655530">
              <w:rPr>
                <w:rFonts w:cs="Arial"/>
              </w:rPr>
              <w:t xml:space="preserve"> </w:t>
            </w:r>
            <w:r w:rsidRPr="00655530">
              <w:rPr>
                <w:rFonts w:cs="Arial"/>
                <w:b/>
                <w:iCs/>
              </w:rPr>
              <w:t>(ELL/MLL</w:t>
            </w:r>
            <w:r>
              <w:rPr>
                <w:rFonts w:cs="Arial"/>
                <w:b/>
                <w:iCs/>
              </w:rPr>
              <w:t>)</w:t>
            </w:r>
            <w:r w:rsidRPr="00655530">
              <w:rPr>
                <w:rFonts w:cs="Arial"/>
                <w:b/>
              </w:rPr>
              <w:t xml:space="preserve">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655530" w:rsidTr="00A42EF1">
        <w:tc>
          <w:tcPr>
            <w:tcW w:w="935" w:type="pct"/>
            <w:shd w:val="clear" w:color="auto" w:fill="DBE5F1"/>
          </w:tcPr>
          <w:p w:rsidR="00655530" w:rsidRPr="00655530" w:rsidRDefault="00655530" w:rsidP="00655530">
            <w:pPr>
              <w:spacing w:before="60" w:after="60"/>
              <w:rPr>
                <w:b/>
                <w:sz w:val="16"/>
                <w:szCs w:val="16"/>
              </w:rPr>
            </w:pPr>
            <w:r w:rsidRPr="00655530">
              <w:rPr>
                <w:b/>
                <w:sz w:val="16"/>
                <w:szCs w:val="16"/>
              </w:rPr>
              <w:t xml:space="preserve">12.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 xml:space="preserve">13.  Not </w:t>
            </w:r>
            <w:r w:rsidRPr="00655530">
              <w:rPr>
                <w:rFonts w:cs="Arial"/>
                <w:b/>
                <w:sz w:val="16"/>
                <w:szCs w:val="16"/>
              </w:rPr>
              <w:t>English Language Learner</w:t>
            </w:r>
          </w:p>
        </w:tc>
        <w:tc>
          <w:tcPr>
            <w:tcW w:w="688" w:type="pct"/>
            <w:vAlign w:val="center"/>
          </w:tcPr>
          <w:p w:rsidR="00655530" w:rsidRDefault="00655530" w:rsidP="00655530">
            <w:pPr>
              <w:spacing w:before="60" w:after="60"/>
              <w:jc w:val="center"/>
              <w:rPr>
                <w:sz w:val="16"/>
              </w:rPr>
            </w:pPr>
          </w:p>
        </w:tc>
        <w:tc>
          <w:tcPr>
            <w:tcW w:w="757" w:type="pct"/>
            <w:tcBorders>
              <w:right w:val="single" w:sz="18" w:space="0" w:color="auto"/>
            </w:tcBorders>
            <w:vAlign w:val="center"/>
          </w:tcPr>
          <w:p w:rsidR="00655530" w:rsidRDefault="00655530" w:rsidP="00655530">
            <w:pPr>
              <w:spacing w:before="60" w:after="60"/>
              <w:jc w:val="center"/>
              <w:rPr>
                <w:sz w:val="16"/>
              </w:rPr>
            </w:pPr>
          </w:p>
        </w:tc>
        <w:tc>
          <w:tcPr>
            <w:tcW w:w="688" w:type="pct"/>
            <w:tcBorders>
              <w:left w:val="nil"/>
            </w:tcBorders>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c>
          <w:tcPr>
            <w:tcW w:w="644" w:type="pct"/>
            <w:vAlign w:val="center"/>
          </w:tcPr>
          <w:p w:rsidR="00655530" w:rsidRDefault="00655530" w:rsidP="00655530">
            <w:pPr>
              <w:spacing w:before="60" w:after="60"/>
              <w:jc w:val="center"/>
              <w:rPr>
                <w:sz w:val="16"/>
              </w:rPr>
            </w:pPr>
          </w:p>
        </w:tc>
      </w:tr>
      <w:tr w:rsidR="00655530" w:rsidTr="00A42EF1">
        <w:tc>
          <w:tcPr>
            <w:tcW w:w="935" w:type="pct"/>
            <w:shd w:val="clear" w:color="auto" w:fill="DBE5F1"/>
          </w:tcPr>
          <w:p w:rsidR="00655530" w:rsidRPr="00CB0DD9" w:rsidRDefault="00655530" w:rsidP="00655530">
            <w:pPr>
              <w:spacing w:before="60" w:after="60"/>
              <w:rPr>
                <w:b/>
                <w:sz w:val="16"/>
              </w:rPr>
            </w:pPr>
            <w:r w:rsidRPr="00CB0DD9">
              <w:rPr>
                <w:b/>
                <w:sz w:val="16"/>
              </w:rPr>
              <w:t>14</w:t>
            </w:r>
            <w:r w:rsidRPr="00CB0DD9">
              <w:rPr>
                <w:b/>
                <w:bCs/>
                <w:sz w:val="16"/>
              </w:rPr>
              <w:t xml:space="preserve">.  Total by </w:t>
            </w:r>
            <w:r>
              <w:rPr>
                <w:b/>
                <w:bCs/>
                <w:sz w:val="16"/>
              </w:rPr>
              <w:t>ELL/MLL</w:t>
            </w:r>
            <w:r w:rsidRPr="00CB0DD9">
              <w:rPr>
                <w:b/>
                <w:bCs/>
                <w:sz w:val="16"/>
              </w:rPr>
              <w:t xml:space="preserve"> Status</w:t>
            </w:r>
            <w:r w:rsidRPr="00CB0DD9">
              <w:rPr>
                <w:rFonts w:cs="Arial"/>
                <w:b/>
                <w:bCs/>
                <w:sz w:val="16"/>
              </w:rPr>
              <w:t>³</w:t>
            </w:r>
          </w:p>
        </w:tc>
        <w:tc>
          <w:tcPr>
            <w:tcW w:w="688" w:type="pct"/>
            <w:shd w:val="clear" w:color="auto" w:fill="CCCCCC"/>
            <w:vAlign w:val="center"/>
          </w:tcPr>
          <w:p w:rsidR="00655530" w:rsidRDefault="00655530" w:rsidP="00655530">
            <w:pPr>
              <w:spacing w:before="60" w:after="60"/>
              <w:rPr>
                <w:sz w:val="16"/>
              </w:rPr>
            </w:pPr>
          </w:p>
        </w:tc>
        <w:tc>
          <w:tcPr>
            <w:tcW w:w="757" w:type="pct"/>
            <w:tcBorders>
              <w:right w:val="single" w:sz="18" w:space="0" w:color="auto"/>
            </w:tcBorders>
            <w:shd w:val="clear" w:color="auto" w:fill="CCCCCC"/>
            <w:vAlign w:val="center"/>
          </w:tcPr>
          <w:p w:rsidR="00655530" w:rsidRDefault="00655530" w:rsidP="00655530">
            <w:pPr>
              <w:spacing w:before="60" w:after="60"/>
              <w:jc w:val="center"/>
              <w:rPr>
                <w:sz w:val="16"/>
              </w:rPr>
            </w:pPr>
          </w:p>
        </w:tc>
        <w:tc>
          <w:tcPr>
            <w:tcW w:w="688" w:type="pct"/>
            <w:tcBorders>
              <w:left w:val="nil"/>
            </w:tcBorders>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c>
          <w:tcPr>
            <w:tcW w:w="644" w:type="pct"/>
            <w:shd w:val="clear" w:color="auto" w:fill="CCCCCC"/>
            <w:vAlign w:val="center"/>
          </w:tcPr>
          <w:p w:rsidR="00655530" w:rsidRDefault="00655530" w:rsidP="00655530">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 xml:space="preserve">The number of students reported in each Column on Line 14 (total by </w:t>
      </w:r>
      <w:r w:rsidR="00655530">
        <w:rPr>
          <w:sz w:val="16"/>
        </w:rPr>
        <w:t>ELL/MLL</w:t>
      </w:r>
      <w:r>
        <w:rPr>
          <w:sz w:val="16"/>
        </w:rPr>
        <w:t xml:space="preserve">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7"/>
          <w:footerReference w:type="default" r:id="rId28"/>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F810AB">
            <w:pPr>
              <w:spacing w:before="60" w:after="60"/>
              <w:jc w:val="center"/>
              <w:rPr>
                <w:sz w:val="16"/>
              </w:rPr>
            </w:pPr>
            <w:r>
              <w:rPr>
                <w:sz w:val="16"/>
              </w:rPr>
              <w:t>Typically comes from Special Ed Software</w:t>
            </w:r>
          </w:p>
        </w:tc>
        <w:tc>
          <w:tcPr>
            <w:tcW w:w="4467" w:type="dxa"/>
            <w:vAlign w:val="center"/>
          </w:tcPr>
          <w:p w:rsidR="00417C34" w:rsidRDefault="00F810AB">
            <w:pPr>
              <w:spacing w:before="60" w:after="60"/>
              <w:jc w:val="center"/>
              <w:rPr>
                <w:sz w:val="16"/>
              </w:rPr>
            </w:pPr>
            <w:r>
              <w:rPr>
                <w:sz w:val="16"/>
              </w:rPr>
              <w:t>Typically comes from Special Ed Software</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F810AB">
            <w:pPr>
              <w:spacing w:before="60" w:after="60"/>
              <w:jc w:val="center"/>
              <w:rPr>
                <w:sz w:val="16"/>
              </w:rPr>
            </w:pPr>
            <w:r>
              <w:rPr>
                <w:sz w:val="16"/>
              </w:rPr>
              <w:t>Regular Education Students Reporting</w:t>
            </w:r>
            <w:r w:rsidR="00EE21DA">
              <w:rPr>
                <w:sz w:val="16"/>
              </w:rPr>
              <w:t>- typically comes from Student System</w:t>
            </w:r>
          </w:p>
        </w:tc>
        <w:tc>
          <w:tcPr>
            <w:tcW w:w="4467" w:type="dxa"/>
            <w:vAlign w:val="center"/>
          </w:tcPr>
          <w:p w:rsidR="00417C34" w:rsidRDefault="00F810AB">
            <w:pPr>
              <w:spacing w:before="60" w:after="60"/>
              <w:jc w:val="center"/>
              <w:rPr>
                <w:sz w:val="16"/>
              </w:rPr>
            </w:pPr>
            <w:r>
              <w:rPr>
                <w:sz w:val="16"/>
              </w:rPr>
              <w:t>Regular Education Reporting</w:t>
            </w:r>
            <w:r w:rsidR="00EE21DA">
              <w:rPr>
                <w:sz w:val="16"/>
              </w:rPr>
              <w:t>- Typically comes from Student Student</w:t>
            </w:r>
            <w:bookmarkStart w:id="0" w:name="_GoBack"/>
            <w:bookmarkEnd w:id="0"/>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5C" w:rsidRDefault="0046715C">
      <w:r>
        <w:separator/>
      </w:r>
    </w:p>
  </w:endnote>
  <w:endnote w:type="continuationSeparator" w:id="0">
    <w:p w:rsidR="0046715C" w:rsidRDefault="004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98" w:rsidRDefault="00F05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98" w:rsidRDefault="00F059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EE21DA">
      <w:rPr>
        <w:rStyle w:val="PageNumber"/>
        <w:noProof/>
      </w:rPr>
      <w:t>6</w:t>
    </w:r>
    <w:r>
      <w:rPr>
        <w:rStyle w:val="PageNumber"/>
      </w:rPr>
      <w:fldChar w:fldCharType="end"/>
    </w:r>
    <w:r>
      <w:rPr>
        <w:rStyle w:val="PageNumber"/>
        <w:rFonts w:ascii="Times New Roman" w:hAnsi="Times New Roman"/>
        <w:sz w:val="20"/>
      </w:rPr>
      <w:tab/>
      <w:t>PD-8 (</w:t>
    </w:r>
    <w:r w:rsidR="00744780">
      <w:rPr>
        <w:rStyle w:val="PageNumber"/>
        <w:rFonts w:ascii="Times New Roman" w:hAnsi="Times New Roman"/>
        <w:sz w:val="20"/>
      </w:rPr>
      <w:t>09</w:t>
    </w:r>
    <w:r>
      <w:rPr>
        <w:rStyle w:val="PageNumber"/>
        <w:rFonts w:ascii="Times New Roman" w:hAnsi="Times New Roman"/>
        <w:sz w:val="20"/>
      </w:rPr>
      <w:t>/</w:t>
    </w:r>
    <w:r w:rsidR="00744780">
      <w:rPr>
        <w:rStyle w:val="PageNumber"/>
        <w:rFonts w:ascii="Times New Roman" w:hAnsi="Times New Roman"/>
        <w:sz w:val="20"/>
      </w:rPr>
      <w:t>1</w:t>
    </w:r>
    <w:r w:rsidR="00F05998">
      <w:rPr>
        <w:rStyle w:val="PageNumber"/>
        <w:rFonts w:ascii="Times New Roman" w:hAnsi="Times New Roman"/>
        <w:sz w:val="20"/>
      </w:rPr>
      <w:t>7</w:t>
    </w:r>
    <w:r>
      <w:rPr>
        <w:rStyle w:val="PageNumber"/>
        <w:rFonts w:ascii="Times New Roman" w:hAnsi="Times New Roman"/>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1DA">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F05998">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1DA">
      <w:rPr>
        <w:rStyle w:val="PageNumber"/>
        <w:noProof/>
      </w:rPr>
      <w:t>10</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BD513E">
      <w:rPr>
        <w:rStyle w:val="PageNumber"/>
        <w:rFonts w:ascii="Times New Roman" w:hAnsi="Times New Roman"/>
        <w:sz w:val="20"/>
      </w:rPr>
      <w:t>9</w:t>
    </w:r>
    <w:r>
      <w:rPr>
        <w:rStyle w:val="PageNumber"/>
        <w:rFonts w:ascii="Times New Roman" w:hAnsi="Times New Roman"/>
        <w:sz w:val="20"/>
      </w:rPr>
      <w:t>/1</w:t>
    </w:r>
    <w:r w:rsidR="00BD513E">
      <w:rPr>
        <w:rStyle w:val="PageNumber"/>
        <w:rFonts w:ascii="Times New Roman" w:hAnsi="Times New Roman"/>
        <w:sz w:val="20"/>
      </w:rPr>
      <w:t>7</w:t>
    </w:r>
    <w:r>
      <w:rPr>
        <w:rStyle w:val="PageNumbe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5C" w:rsidRDefault="0046715C">
      <w:r>
        <w:separator/>
      </w:r>
    </w:p>
  </w:footnote>
  <w:footnote w:type="continuationSeparator" w:id="0">
    <w:p w:rsidR="0046715C" w:rsidRDefault="0046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98" w:rsidRDefault="00F05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98" w:rsidRDefault="00F05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98" w:rsidRDefault="00F059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16F58"/>
    <w:rsid w:val="00252A24"/>
    <w:rsid w:val="00260DE7"/>
    <w:rsid w:val="002D523E"/>
    <w:rsid w:val="003107C9"/>
    <w:rsid w:val="00316176"/>
    <w:rsid w:val="00333DDF"/>
    <w:rsid w:val="00335971"/>
    <w:rsid w:val="00337C98"/>
    <w:rsid w:val="00382091"/>
    <w:rsid w:val="003B5EDE"/>
    <w:rsid w:val="003D71EA"/>
    <w:rsid w:val="0040336E"/>
    <w:rsid w:val="00413747"/>
    <w:rsid w:val="004139F3"/>
    <w:rsid w:val="00417C34"/>
    <w:rsid w:val="00447226"/>
    <w:rsid w:val="004567B7"/>
    <w:rsid w:val="00464AC2"/>
    <w:rsid w:val="0046715C"/>
    <w:rsid w:val="00476B48"/>
    <w:rsid w:val="0047735D"/>
    <w:rsid w:val="00484502"/>
    <w:rsid w:val="0048543C"/>
    <w:rsid w:val="004A1963"/>
    <w:rsid w:val="004E018E"/>
    <w:rsid w:val="00510474"/>
    <w:rsid w:val="00514AE5"/>
    <w:rsid w:val="00517210"/>
    <w:rsid w:val="00544F47"/>
    <w:rsid w:val="00552434"/>
    <w:rsid w:val="00582DC0"/>
    <w:rsid w:val="00583C33"/>
    <w:rsid w:val="005C34BD"/>
    <w:rsid w:val="00650311"/>
    <w:rsid w:val="0065163F"/>
    <w:rsid w:val="006537F0"/>
    <w:rsid w:val="00655530"/>
    <w:rsid w:val="0066528A"/>
    <w:rsid w:val="00672E95"/>
    <w:rsid w:val="006C611A"/>
    <w:rsid w:val="006E2198"/>
    <w:rsid w:val="006F2608"/>
    <w:rsid w:val="0072167C"/>
    <w:rsid w:val="00744780"/>
    <w:rsid w:val="00794026"/>
    <w:rsid w:val="007953FF"/>
    <w:rsid w:val="007C6499"/>
    <w:rsid w:val="007D08AE"/>
    <w:rsid w:val="00805225"/>
    <w:rsid w:val="00825106"/>
    <w:rsid w:val="008314E6"/>
    <w:rsid w:val="00845441"/>
    <w:rsid w:val="00861934"/>
    <w:rsid w:val="00871C13"/>
    <w:rsid w:val="00881C4F"/>
    <w:rsid w:val="00886086"/>
    <w:rsid w:val="008C40E5"/>
    <w:rsid w:val="008E38E8"/>
    <w:rsid w:val="008F081E"/>
    <w:rsid w:val="009105F3"/>
    <w:rsid w:val="00942091"/>
    <w:rsid w:val="009454ED"/>
    <w:rsid w:val="00966F6E"/>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1626"/>
    <w:rsid w:val="00BA491D"/>
    <w:rsid w:val="00BB2E7A"/>
    <w:rsid w:val="00BC6031"/>
    <w:rsid w:val="00BD513E"/>
    <w:rsid w:val="00BE1248"/>
    <w:rsid w:val="00BE6A4C"/>
    <w:rsid w:val="00BF32D8"/>
    <w:rsid w:val="00BF69B1"/>
    <w:rsid w:val="00C25649"/>
    <w:rsid w:val="00C406C3"/>
    <w:rsid w:val="00C42E9E"/>
    <w:rsid w:val="00C6707C"/>
    <w:rsid w:val="00C7112F"/>
    <w:rsid w:val="00C8284E"/>
    <w:rsid w:val="00C85336"/>
    <w:rsid w:val="00C9042E"/>
    <w:rsid w:val="00CA60F9"/>
    <w:rsid w:val="00CA6150"/>
    <w:rsid w:val="00CB0DD9"/>
    <w:rsid w:val="00CB1BD6"/>
    <w:rsid w:val="00CB4D5D"/>
    <w:rsid w:val="00CC59DC"/>
    <w:rsid w:val="00CC5EF8"/>
    <w:rsid w:val="00CE41EC"/>
    <w:rsid w:val="00CF7A5C"/>
    <w:rsid w:val="00D14C5E"/>
    <w:rsid w:val="00D21863"/>
    <w:rsid w:val="00D46537"/>
    <w:rsid w:val="00D5070F"/>
    <w:rsid w:val="00D50F94"/>
    <w:rsid w:val="00D57D3E"/>
    <w:rsid w:val="00D71B87"/>
    <w:rsid w:val="00D764DC"/>
    <w:rsid w:val="00D76EA3"/>
    <w:rsid w:val="00D85CA7"/>
    <w:rsid w:val="00DA0873"/>
    <w:rsid w:val="00DC0364"/>
    <w:rsid w:val="00DE1D2F"/>
    <w:rsid w:val="00E11FA7"/>
    <w:rsid w:val="00E134BC"/>
    <w:rsid w:val="00E153C6"/>
    <w:rsid w:val="00E47FDA"/>
    <w:rsid w:val="00E718D5"/>
    <w:rsid w:val="00E9091A"/>
    <w:rsid w:val="00E97B2F"/>
    <w:rsid w:val="00EC09AD"/>
    <w:rsid w:val="00EC2CD5"/>
    <w:rsid w:val="00EC69E4"/>
    <w:rsid w:val="00ED381D"/>
    <w:rsid w:val="00ED60E7"/>
    <w:rsid w:val="00EE21DA"/>
    <w:rsid w:val="00F05998"/>
    <w:rsid w:val="00F40830"/>
    <w:rsid w:val="00F505FA"/>
    <w:rsid w:val="00F526B6"/>
    <w:rsid w:val="00F73622"/>
    <w:rsid w:val="00F810AB"/>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p12.nysed.gov/specialed/lawsregs/part201.htm" TargetMode="External"/><Relationship Id="rId7" Type="http://schemas.openxmlformats.org/officeDocument/2006/relationships/footnotes" Target="footnotes.xml"/><Relationship Id="rId12" Type="http://schemas.openxmlformats.org/officeDocument/2006/relationships/hyperlink" Target="http://www.p12.nysed.gov/sedcar/data.ht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atasupport@nysed.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nysed.go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datasupport@nysed.gov" TargetMode="External"/><Relationship Id="rId19" Type="http://schemas.openxmlformats.org/officeDocument/2006/relationships/hyperlink" Target="http://pd.nys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datasupport@nysed.gov" TargetMode="Externa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neid\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0F4E-CEF5-4FA3-A566-083022BF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3</TotalTime>
  <Pages>13</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32118</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William Weaver</dc:creator>
  <cp:lastModifiedBy>BOCES</cp:lastModifiedBy>
  <cp:revision>4</cp:revision>
  <cp:lastPrinted>2014-04-17T13:27:00Z</cp:lastPrinted>
  <dcterms:created xsi:type="dcterms:W3CDTF">2018-05-09T19:36:00Z</dcterms:created>
  <dcterms:modified xsi:type="dcterms:W3CDTF">2018-05-10T13:41:00Z</dcterms:modified>
</cp:coreProperties>
</file>